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EAAC" w14:textId="77777777" w:rsidR="00654639" w:rsidRPr="00353998" w:rsidRDefault="00654639" w:rsidP="00654639">
      <w:pPr>
        <w:rPr>
          <w:rFonts w:ascii="Aptos" w:hAnsi="Aptos" w:cs="Calibri"/>
          <w:b/>
          <w:bCs/>
          <w:u w:val="single"/>
        </w:rPr>
      </w:pPr>
      <w:r w:rsidRPr="00353998">
        <w:rPr>
          <w:rFonts w:ascii="Aptos" w:hAnsi="Aptos" w:cs="Calibri"/>
          <w:b/>
          <w:bCs/>
          <w:u w:val="single"/>
        </w:rPr>
        <w:t>About Us:</w:t>
      </w:r>
    </w:p>
    <w:p w14:paraId="3A48C7DD" w14:textId="7FACAFA9" w:rsidR="00654639" w:rsidRPr="00353998" w:rsidRDefault="00654639" w:rsidP="00654639">
      <w:pPr>
        <w:rPr>
          <w:rFonts w:ascii="Aptos" w:hAnsi="Aptos"/>
        </w:rPr>
      </w:pPr>
      <w:bookmarkStart w:id="0" w:name="_Hlk190959760"/>
      <w:r>
        <w:rPr>
          <w:rFonts w:ascii="Aptos" w:hAnsi="Aptos"/>
        </w:rPr>
        <w:t>Premier Magnetics</w:t>
      </w:r>
      <w:r w:rsidRPr="00353998">
        <w:rPr>
          <w:rFonts w:ascii="Aptos" w:hAnsi="Aptos"/>
        </w:rPr>
        <w:t xml:space="preserve"> </w:t>
      </w:r>
      <w:r>
        <w:rPr>
          <w:rFonts w:ascii="Aptos" w:hAnsi="Aptos"/>
        </w:rPr>
        <w:t xml:space="preserve">is recognized leader in the design and manufacture of electromagnetic components. We are </w:t>
      </w:r>
      <w:r w:rsidRPr="00353998">
        <w:rPr>
          <w:rFonts w:ascii="Aptos" w:hAnsi="Aptos"/>
        </w:rPr>
        <w:t>family owned, based in Lake Forest</w:t>
      </w:r>
      <w:r>
        <w:rPr>
          <w:rFonts w:ascii="Aptos" w:hAnsi="Aptos"/>
        </w:rPr>
        <w:t>,</w:t>
      </w:r>
      <w:r w:rsidRPr="00353998">
        <w:rPr>
          <w:rFonts w:ascii="Aptos" w:hAnsi="Aptos"/>
        </w:rPr>
        <w:t xml:space="preserve"> and </w:t>
      </w:r>
      <w:r>
        <w:rPr>
          <w:rFonts w:ascii="Aptos" w:hAnsi="Aptos"/>
        </w:rPr>
        <w:t>are growing steadily</w:t>
      </w:r>
      <w:r w:rsidRPr="00353998">
        <w:rPr>
          <w:rFonts w:ascii="Aptos" w:hAnsi="Aptos"/>
        </w:rPr>
        <w:t xml:space="preserve">.  </w:t>
      </w:r>
      <w:r w:rsidRPr="00E34492">
        <w:rPr>
          <w:rFonts w:ascii="Aptos" w:hAnsi="Aptos"/>
        </w:rPr>
        <w:t xml:space="preserve">We are currently looking for a </w:t>
      </w:r>
      <w:r w:rsidR="000351DA">
        <w:rPr>
          <w:rFonts w:ascii="Aptos" w:hAnsi="Aptos"/>
        </w:rPr>
        <w:t xml:space="preserve">Materials Procurement Coordinator </w:t>
      </w:r>
      <w:r w:rsidRPr="00E34492">
        <w:rPr>
          <w:rFonts w:ascii="Aptos" w:hAnsi="Aptos"/>
        </w:rPr>
        <w:t>to join our Team</w:t>
      </w:r>
      <w:r>
        <w:rPr>
          <w:rFonts w:ascii="Aptos" w:hAnsi="Aptos"/>
        </w:rPr>
        <w:t>.</w:t>
      </w:r>
    </w:p>
    <w:p w14:paraId="15283B09" w14:textId="77777777" w:rsidR="00654639" w:rsidRPr="00353998" w:rsidRDefault="00654639" w:rsidP="00654639">
      <w:pPr>
        <w:rPr>
          <w:rStyle w:val="SubtleReference"/>
          <w:rFonts w:ascii="Aptos" w:hAnsi="Aptos"/>
          <w:b/>
          <w:bCs/>
          <w:u w:val="single"/>
        </w:rPr>
      </w:pPr>
      <w:bookmarkStart w:id="1" w:name="_Hlk191024181"/>
      <w:bookmarkEnd w:id="0"/>
    </w:p>
    <w:p w14:paraId="436D8244" w14:textId="77777777" w:rsidR="00654639" w:rsidRPr="00353998" w:rsidRDefault="00654639" w:rsidP="00654639">
      <w:pPr>
        <w:rPr>
          <w:rFonts w:ascii="Aptos" w:hAnsi="Aptos" w:cs="Calibri"/>
          <w:b/>
          <w:bCs/>
          <w:u w:val="single"/>
        </w:rPr>
      </w:pPr>
      <w:bookmarkStart w:id="2" w:name="_Hlk198823714"/>
      <w:r w:rsidRPr="00353998">
        <w:rPr>
          <w:rFonts w:ascii="Aptos" w:hAnsi="Aptos" w:cs="Calibri"/>
          <w:b/>
          <w:bCs/>
          <w:u w:val="single"/>
        </w:rPr>
        <w:t>Position Overview:</w:t>
      </w:r>
    </w:p>
    <w:bookmarkEnd w:id="2"/>
    <w:p w14:paraId="5B2B34CE" w14:textId="394C6617" w:rsidR="00654639" w:rsidRPr="00353998" w:rsidRDefault="00654639" w:rsidP="00654639">
      <w:pPr>
        <w:rPr>
          <w:rFonts w:ascii="Aptos" w:hAnsi="Aptos" w:cs="Calibri"/>
        </w:rPr>
      </w:pPr>
      <w:r w:rsidRPr="00353998">
        <w:rPr>
          <w:rFonts w:ascii="Aptos" w:hAnsi="Aptos" w:cs="Calibri"/>
        </w:rPr>
        <w:t xml:space="preserve">The </w:t>
      </w:r>
      <w:r w:rsidR="000351DA">
        <w:rPr>
          <w:rFonts w:ascii="Aptos" w:hAnsi="Aptos" w:cs="Calibri"/>
        </w:rPr>
        <w:t>Materials Procurement Coordinator</w:t>
      </w:r>
      <w:r w:rsidRPr="00353998">
        <w:rPr>
          <w:rFonts w:ascii="Aptos" w:hAnsi="Aptos" w:cs="Calibri"/>
        </w:rPr>
        <w:t xml:space="preserve"> reports to the </w:t>
      </w:r>
      <w:r>
        <w:rPr>
          <w:rFonts w:ascii="Aptos" w:hAnsi="Aptos" w:cs="Calibri"/>
        </w:rPr>
        <w:t>Operations Manager</w:t>
      </w:r>
      <w:r w:rsidRPr="00353998">
        <w:rPr>
          <w:rFonts w:ascii="Aptos" w:hAnsi="Aptos" w:cs="Calibri"/>
        </w:rPr>
        <w:t xml:space="preserve"> and oversees the organization's material management </w:t>
      </w:r>
      <w:r>
        <w:rPr>
          <w:rFonts w:ascii="Aptos" w:hAnsi="Aptos" w:cs="Calibri"/>
        </w:rPr>
        <w:t>function</w:t>
      </w:r>
      <w:r w:rsidRPr="00353998">
        <w:rPr>
          <w:rFonts w:ascii="Aptos" w:hAnsi="Aptos" w:cs="Calibri"/>
        </w:rPr>
        <w:t xml:space="preserve">. </w:t>
      </w:r>
      <w:r>
        <w:rPr>
          <w:rFonts w:ascii="Aptos" w:hAnsi="Aptos" w:cs="Calibri"/>
        </w:rPr>
        <w:t>The p</w:t>
      </w:r>
      <w:r w:rsidRPr="00353998">
        <w:rPr>
          <w:rFonts w:ascii="Aptos" w:hAnsi="Aptos" w:cs="Calibri"/>
        </w:rPr>
        <w:t>osition is full time with a starting annual salary range of between $</w:t>
      </w:r>
      <w:r>
        <w:rPr>
          <w:rFonts w:ascii="Aptos" w:hAnsi="Aptos" w:cs="Calibri"/>
        </w:rPr>
        <w:t>60</w:t>
      </w:r>
      <w:r w:rsidRPr="00353998">
        <w:rPr>
          <w:rFonts w:ascii="Aptos" w:hAnsi="Aptos" w:cs="Calibri"/>
        </w:rPr>
        <w:t>,000 and $</w:t>
      </w:r>
      <w:r>
        <w:rPr>
          <w:rFonts w:ascii="Aptos" w:hAnsi="Aptos" w:cs="Calibri"/>
        </w:rPr>
        <w:t>80</w:t>
      </w:r>
      <w:r w:rsidRPr="00353998">
        <w:rPr>
          <w:rFonts w:ascii="Aptos" w:hAnsi="Aptos" w:cs="Calibri"/>
        </w:rPr>
        <w:t>,000 depending on previous work experience.</w:t>
      </w:r>
    </w:p>
    <w:p w14:paraId="2395B554" w14:textId="77777777" w:rsidR="00654639" w:rsidRPr="00353998" w:rsidRDefault="00654639" w:rsidP="00654639">
      <w:pPr>
        <w:rPr>
          <w:rFonts w:ascii="Aptos" w:hAnsi="Aptos" w:cs="Calibri"/>
        </w:rPr>
      </w:pPr>
    </w:p>
    <w:p w14:paraId="415A1FF9" w14:textId="77777777" w:rsidR="00654639" w:rsidRDefault="00654639" w:rsidP="00654639">
      <w:pPr>
        <w:rPr>
          <w:rFonts w:ascii="Aptos" w:hAnsi="Aptos" w:cs="Calibri"/>
          <w:b/>
          <w:bCs/>
          <w:u w:val="single"/>
        </w:rPr>
      </w:pPr>
      <w:r>
        <w:rPr>
          <w:rFonts w:ascii="Aptos" w:hAnsi="Aptos" w:cs="Calibri"/>
          <w:b/>
          <w:bCs/>
          <w:u w:val="single"/>
        </w:rPr>
        <w:t>Responsibilities</w:t>
      </w:r>
      <w:r w:rsidRPr="00353998">
        <w:rPr>
          <w:rFonts w:ascii="Aptos" w:hAnsi="Aptos" w:cs="Calibri"/>
          <w:b/>
          <w:bCs/>
          <w:u w:val="single"/>
        </w:rPr>
        <w:t>:</w:t>
      </w:r>
    </w:p>
    <w:p w14:paraId="39895FBC" w14:textId="77777777" w:rsidR="00654639" w:rsidRPr="00353998" w:rsidRDefault="00654639" w:rsidP="00654639">
      <w:pPr>
        <w:numPr>
          <w:ilvl w:val="0"/>
          <w:numId w:val="8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>Sourcing and Purchasing:</w:t>
      </w:r>
      <w:r w:rsidRPr="00353998">
        <w:rPr>
          <w:rFonts w:ascii="Aptos" w:eastAsia="Times New Roman" w:hAnsi="Aptos" w:cs="Calibri"/>
        </w:rPr>
        <w:t> Daily purchasing of all raw materials</w:t>
      </w:r>
      <w:r>
        <w:rPr>
          <w:rFonts w:ascii="Aptos" w:eastAsia="Times New Roman" w:hAnsi="Aptos" w:cs="Calibri"/>
        </w:rPr>
        <w:t>, finished goods,</w:t>
      </w:r>
      <w:r w:rsidRPr="00353998">
        <w:rPr>
          <w:rFonts w:ascii="Aptos" w:eastAsia="Times New Roman" w:hAnsi="Aptos" w:cs="Calibri"/>
        </w:rPr>
        <w:t xml:space="preserve"> </w:t>
      </w:r>
      <w:r>
        <w:rPr>
          <w:rFonts w:ascii="Aptos" w:eastAsia="Times New Roman" w:hAnsi="Aptos" w:cs="Calibri"/>
        </w:rPr>
        <w:t xml:space="preserve">equipment, </w:t>
      </w:r>
      <w:r w:rsidRPr="00353998">
        <w:rPr>
          <w:rFonts w:ascii="Aptos" w:eastAsia="Times New Roman" w:hAnsi="Aptos" w:cs="Calibri"/>
        </w:rPr>
        <w:t>and service requirements</w:t>
      </w:r>
    </w:p>
    <w:p w14:paraId="662A85B0" w14:textId="77777777" w:rsidR="00654639" w:rsidRPr="004C3AB6" w:rsidRDefault="00654639" w:rsidP="00654639">
      <w:pPr>
        <w:numPr>
          <w:ilvl w:val="0"/>
          <w:numId w:val="5"/>
        </w:numPr>
        <w:rPr>
          <w:rFonts w:ascii="Aptos" w:eastAsia="Times New Roman" w:hAnsi="Aptos" w:cs="Calibri"/>
        </w:rPr>
      </w:pPr>
      <w:r w:rsidRPr="004C3AB6">
        <w:rPr>
          <w:rFonts w:ascii="Aptos" w:eastAsia="Times New Roman" w:hAnsi="Aptos" w:cs="Calibri"/>
          <w:b/>
          <w:bCs/>
        </w:rPr>
        <w:t>Negotiation</w:t>
      </w:r>
      <w:r>
        <w:rPr>
          <w:rFonts w:ascii="Aptos" w:eastAsia="Times New Roman" w:hAnsi="Aptos" w:cs="Calibri"/>
          <w:b/>
          <w:bCs/>
        </w:rPr>
        <w:t xml:space="preserve"> and </w:t>
      </w:r>
      <w:r w:rsidRPr="004C3AB6">
        <w:rPr>
          <w:rFonts w:ascii="Aptos" w:eastAsia="Times New Roman" w:hAnsi="Aptos" w:cs="Calibri"/>
          <w:b/>
          <w:bCs/>
        </w:rPr>
        <w:t>Cost Optimization:</w:t>
      </w:r>
      <w:r w:rsidRPr="004C3AB6">
        <w:rPr>
          <w:rFonts w:ascii="Aptos" w:eastAsia="Times New Roman" w:hAnsi="Aptos" w:cs="Calibri"/>
        </w:rPr>
        <w:t> </w:t>
      </w:r>
      <w:r>
        <w:rPr>
          <w:rFonts w:ascii="Aptos" w:eastAsia="Times New Roman" w:hAnsi="Aptos" w:cs="Calibri"/>
        </w:rPr>
        <w:t>Negotiating fair market costs for all company purchases and long term contracts while w</w:t>
      </w:r>
      <w:r w:rsidRPr="004C3AB6">
        <w:rPr>
          <w:rFonts w:ascii="Aptos" w:eastAsia="Times New Roman" w:hAnsi="Aptos" w:cs="Calibri"/>
        </w:rPr>
        <w:t xml:space="preserve">orking to reduce costs </w:t>
      </w:r>
    </w:p>
    <w:p w14:paraId="08579B57" w14:textId="77777777" w:rsidR="00654639" w:rsidRDefault="00654639" w:rsidP="00654639">
      <w:pPr>
        <w:numPr>
          <w:ilvl w:val="0"/>
          <w:numId w:val="5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>Supplier Relationship Management:</w:t>
      </w:r>
      <w:r w:rsidRPr="00353998">
        <w:rPr>
          <w:rFonts w:ascii="Aptos" w:eastAsia="Times New Roman" w:hAnsi="Aptos" w:cs="Calibri"/>
        </w:rPr>
        <w:t xml:space="preserve"> Building and maintaining strong relationships with </w:t>
      </w:r>
    </w:p>
    <w:p w14:paraId="23EF0963" w14:textId="77777777" w:rsidR="00654639" w:rsidRDefault="00654639" w:rsidP="00654639">
      <w:pPr>
        <w:ind w:left="720"/>
        <w:rPr>
          <w:rFonts w:ascii="Aptos" w:eastAsia="Times New Roman" w:hAnsi="Aptos" w:cs="Calibri"/>
        </w:rPr>
      </w:pPr>
      <w:r>
        <w:rPr>
          <w:rFonts w:ascii="Aptos" w:eastAsia="Times New Roman" w:hAnsi="Aptos" w:cs="Calibri"/>
        </w:rPr>
        <w:t xml:space="preserve">strategic manufacturing partners and raw materials </w:t>
      </w:r>
      <w:r w:rsidRPr="00353998">
        <w:rPr>
          <w:rFonts w:ascii="Aptos" w:eastAsia="Times New Roman" w:hAnsi="Aptos" w:cs="Calibri"/>
        </w:rPr>
        <w:t>supplie</w:t>
      </w:r>
      <w:r>
        <w:rPr>
          <w:rFonts w:ascii="Aptos" w:eastAsia="Times New Roman" w:hAnsi="Aptos" w:cs="Calibri"/>
        </w:rPr>
        <w:t>rs</w:t>
      </w:r>
    </w:p>
    <w:p w14:paraId="2447D7F5" w14:textId="77777777" w:rsidR="00654639" w:rsidRPr="00AE460B" w:rsidRDefault="00654639" w:rsidP="00654639">
      <w:pPr>
        <w:pStyle w:val="ListParagraph"/>
        <w:numPr>
          <w:ilvl w:val="0"/>
          <w:numId w:val="14"/>
        </w:numPr>
        <w:rPr>
          <w:rFonts w:ascii="Aptos" w:eastAsia="Times New Roman" w:hAnsi="Aptos" w:cs="Calibri"/>
          <w:b/>
          <w:bCs/>
          <w:u w:val="single"/>
        </w:rPr>
      </w:pPr>
      <w:r w:rsidRPr="004C3AB6">
        <w:rPr>
          <w:rFonts w:ascii="Aptos" w:eastAsia="Times New Roman" w:hAnsi="Aptos" w:cs="Calibri"/>
          <w:b/>
          <w:bCs/>
        </w:rPr>
        <w:t>Monitor</w:t>
      </w:r>
      <w:r>
        <w:rPr>
          <w:rFonts w:ascii="Aptos" w:eastAsia="Times New Roman" w:hAnsi="Aptos" w:cs="Calibri"/>
          <w:b/>
          <w:bCs/>
        </w:rPr>
        <w:t>, Track,</w:t>
      </w:r>
      <w:r w:rsidRPr="004C3AB6">
        <w:rPr>
          <w:rFonts w:ascii="Aptos" w:eastAsia="Times New Roman" w:hAnsi="Aptos" w:cs="Calibri"/>
          <w:b/>
          <w:bCs/>
        </w:rPr>
        <w:t xml:space="preserve"> and Update Costs:</w:t>
      </w:r>
      <w:r>
        <w:rPr>
          <w:rFonts w:ascii="Aptos" w:eastAsia="Times New Roman" w:hAnsi="Aptos" w:cs="Calibri"/>
        </w:rPr>
        <w:t xml:space="preserve">  Keeps detailed records of raw materials, finished parts, and services costs </w:t>
      </w:r>
    </w:p>
    <w:p w14:paraId="7334A64C" w14:textId="77777777" w:rsidR="00654639" w:rsidRPr="004C3AB6" w:rsidRDefault="00654639" w:rsidP="00654639">
      <w:pPr>
        <w:pStyle w:val="ListParagraph"/>
        <w:numPr>
          <w:ilvl w:val="0"/>
          <w:numId w:val="14"/>
        </w:numPr>
        <w:rPr>
          <w:rFonts w:ascii="Aptos" w:eastAsia="Times New Roman" w:hAnsi="Aptos" w:cs="Calibri"/>
          <w:b/>
          <w:bCs/>
          <w:u w:val="single"/>
        </w:rPr>
      </w:pPr>
      <w:r>
        <w:rPr>
          <w:rFonts w:ascii="Aptos" w:eastAsia="Times New Roman" w:hAnsi="Aptos" w:cs="Calibri"/>
          <w:b/>
          <w:bCs/>
        </w:rPr>
        <w:t>Reporting:</w:t>
      </w:r>
      <w:r>
        <w:rPr>
          <w:rFonts w:ascii="Aptos" w:eastAsia="Times New Roman" w:hAnsi="Aptos" w:cs="Calibri"/>
        </w:rPr>
        <w:t xml:space="preserve">  Provides regular and timely reports to the President on the supply chain and annual spend info for manufacturing partners</w:t>
      </w:r>
    </w:p>
    <w:p w14:paraId="45DC98B6" w14:textId="77777777" w:rsidR="00654639" w:rsidRPr="004C3B06" w:rsidRDefault="00654639" w:rsidP="00654639">
      <w:p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</w:rPr>
        <w:t> </w:t>
      </w:r>
    </w:p>
    <w:p w14:paraId="3ADB558F" w14:textId="078F6347" w:rsidR="00654639" w:rsidRPr="00353998" w:rsidRDefault="00143F34" w:rsidP="00654639">
      <w:pPr>
        <w:rPr>
          <w:rFonts w:ascii="Aptos" w:hAnsi="Aptos" w:cs="Calibri"/>
          <w:b/>
          <w:bCs/>
          <w:u w:val="single"/>
        </w:rPr>
      </w:pPr>
      <w:r>
        <w:rPr>
          <w:rFonts w:ascii="Aptos" w:hAnsi="Aptos" w:cs="Calibri"/>
          <w:b/>
          <w:bCs/>
          <w:u w:val="single"/>
        </w:rPr>
        <w:t xml:space="preserve">Preferred </w:t>
      </w:r>
      <w:r w:rsidR="00654639" w:rsidRPr="00353998">
        <w:rPr>
          <w:rFonts w:ascii="Aptos" w:hAnsi="Aptos" w:cs="Calibri"/>
          <w:b/>
          <w:bCs/>
          <w:u w:val="single"/>
        </w:rPr>
        <w:t>Skills and Qualifications:</w:t>
      </w:r>
    </w:p>
    <w:p w14:paraId="0B6E27D1" w14:textId="77777777" w:rsidR="00654639" w:rsidRPr="00353998" w:rsidRDefault="00654639" w:rsidP="00654639">
      <w:pPr>
        <w:pStyle w:val="ListParagraph"/>
        <w:numPr>
          <w:ilvl w:val="0"/>
          <w:numId w:val="6"/>
        </w:numPr>
        <w:contextualSpacing w:val="0"/>
        <w:rPr>
          <w:rFonts w:ascii="Aptos" w:eastAsia="Times New Roman" w:hAnsi="Aptos" w:cs="Calibri"/>
        </w:rPr>
      </w:pPr>
      <w:r>
        <w:rPr>
          <w:rFonts w:ascii="Aptos" w:eastAsia="Times New Roman" w:hAnsi="Aptos" w:cs="Calibri"/>
          <w:b/>
          <w:bCs/>
        </w:rPr>
        <w:t xml:space="preserve">Strong </w:t>
      </w:r>
      <w:r w:rsidRPr="00353998">
        <w:rPr>
          <w:rFonts w:ascii="Aptos" w:eastAsia="Times New Roman" w:hAnsi="Aptos" w:cs="Calibri"/>
          <w:b/>
          <w:bCs/>
        </w:rPr>
        <w:t>computer skills</w:t>
      </w:r>
      <w:r w:rsidRPr="00353998">
        <w:rPr>
          <w:rFonts w:ascii="Aptos" w:eastAsia="Times New Roman" w:hAnsi="Aptos" w:cs="Calibri"/>
        </w:rPr>
        <w:t>:</w:t>
      </w:r>
      <w:r>
        <w:rPr>
          <w:rFonts w:ascii="Aptos" w:eastAsia="Times New Roman" w:hAnsi="Aptos" w:cs="Calibri"/>
        </w:rPr>
        <w:t xml:space="preserve">  </w:t>
      </w:r>
      <w:r w:rsidRPr="00353998">
        <w:rPr>
          <w:rFonts w:ascii="Aptos" w:eastAsia="Times New Roman" w:hAnsi="Aptos" w:cs="Calibri"/>
        </w:rPr>
        <w:t>With a strong understanding of the Microsoft suite of products</w:t>
      </w:r>
      <w:r>
        <w:rPr>
          <w:rFonts w:ascii="Aptos" w:eastAsia="Times New Roman" w:hAnsi="Aptos" w:cs="Calibri"/>
        </w:rPr>
        <w:t>;</w:t>
      </w:r>
      <w:r w:rsidRPr="00353998">
        <w:rPr>
          <w:rFonts w:ascii="Aptos" w:eastAsia="Times New Roman" w:hAnsi="Aptos" w:cs="Calibri"/>
        </w:rPr>
        <w:t xml:space="preserve"> Outlook, Teams, Excel, Word, and PowerPoint</w:t>
      </w:r>
    </w:p>
    <w:p w14:paraId="1BFA40BD" w14:textId="77777777" w:rsidR="00654639" w:rsidRPr="00353998" w:rsidRDefault="00654639" w:rsidP="00654639">
      <w:pPr>
        <w:numPr>
          <w:ilvl w:val="0"/>
          <w:numId w:val="6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>Excellent Communication Skills:</w:t>
      </w:r>
      <w:r>
        <w:rPr>
          <w:rFonts w:ascii="Aptos" w:eastAsia="Times New Roman" w:hAnsi="Aptos" w:cs="Calibri"/>
          <w:b/>
          <w:bCs/>
        </w:rPr>
        <w:t xml:space="preserve"> </w:t>
      </w:r>
      <w:r w:rsidRPr="00353998">
        <w:rPr>
          <w:rFonts w:ascii="Aptos" w:eastAsia="Times New Roman" w:hAnsi="Aptos" w:cs="Calibri"/>
        </w:rPr>
        <w:t> Ability to communicate effectively with suppliers and internal stakeholders </w:t>
      </w:r>
      <w:r>
        <w:rPr>
          <w:rFonts w:ascii="Aptos" w:eastAsia="Times New Roman" w:hAnsi="Aptos" w:cs="Calibri"/>
        </w:rPr>
        <w:t>in verbal and written communications</w:t>
      </w:r>
    </w:p>
    <w:p w14:paraId="6A9254E5" w14:textId="77777777" w:rsidR="00654639" w:rsidRPr="00353998" w:rsidRDefault="00654639" w:rsidP="00654639">
      <w:pPr>
        <w:numPr>
          <w:ilvl w:val="0"/>
          <w:numId w:val="7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>Strong Negotiation Skills:</w:t>
      </w:r>
      <w:r w:rsidRPr="00353998">
        <w:rPr>
          <w:rFonts w:ascii="Aptos" w:eastAsia="Times New Roman" w:hAnsi="Aptos" w:cs="Calibri"/>
        </w:rPr>
        <w:t> </w:t>
      </w:r>
      <w:r>
        <w:rPr>
          <w:rFonts w:ascii="Aptos" w:eastAsia="Times New Roman" w:hAnsi="Aptos" w:cs="Calibri"/>
        </w:rPr>
        <w:t xml:space="preserve"> </w:t>
      </w:r>
      <w:r w:rsidRPr="00353998">
        <w:rPr>
          <w:rFonts w:ascii="Aptos" w:eastAsia="Times New Roman" w:hAnsi="Aptos" w:cs="Calibri"/>
        </w:rPr>
        <w:t>Ability to negotiate favorable terms with suppliers</w:t>
      </w:r>
    </w:p>
    <w:p w14:paraId="2E66AA3B" w14:textId="77777777" w:rsidR="00654639" w:rsidRPr="00353998" w:rsidRDefault="00654639" w:rsidP="00654639">
      <w:pPr>
        <w:numPr>
          <w:ilvl w:val="0"/>
          <w:numId w:val="7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>Knowledge of Procurement Processes:</w:t>
      </w:r>
      <w:r w:rsidRPr="00353998">
        <w:rPr>
          <w:rFonts w:ascii="Aptos" w:eastAsia="Times New Roman" w:hAnsi="Aptos" w:cs="Calibri"/>
        </w:rPr>
        <w:t> </w:t>
      </w:r>
      <w:r>
        <w:rPr>
          <w:rFonts w:ascii="Aptos" w:eastAsia="Times New Roman" w:hAnsi="Aptos" w:cs="Calibri"/>
        </w:rPr>
        <w:t xml:space="preserve"> </w:t>
      </w:r>
      <w:r w:rsidRPr="00353998">
        <w:rPr>
          <w:rFonts w:ascii="Aptos" w:eastAsia="Times New Roman" w:hAnsi="Aptos" w:cs="Calibri"/>
        </w:rPr>
        <w:t>Familiarity with procurement policies, procedures, and best practices</w:t>
      </w:r>
      <w:r>
        <w:rPr>
          <w:rFonts w:ascii="Aptos" w:eastAsia="Times New Roman" w:hAnsi="Aptos" w:cs="Calibri"/>
        </w:rPr>
        <w:t>, including logistics</w:t>
      </w:r>
    </w:p>
    <w:p w14:paraId="339D61F7" w14:textId="77777777" w:rsidR="00654639" w:rsidRPr="00353998" w:rsidRDefault="00654639" w:rsidP="00654639">
      <w:pPr>
        <w:numPr>
          <w:ilvl w:val="0"/>
          <w:numId w:val="7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 xml:space="preserve">Experience with </w:t>
      </w:r>
      <w:r>
        <w:rPr>
          <w:rFonts w:ascii="Aptos" w:eastAsia="Times New Roman" w:hAnsi="Aptos" w:cs="Calibri"/>
          <w:b/>
          <w:bCs/>
        </w:rPr>
        <w:t>M</w:t>
      </w:r>
      <w:r w:rsidRPr="00353998">
        <w:rPr>
          <w:rFonts w:ascii="Aptos" w:eastAsia="Times New Roman" w:hAnsi="Aptos" w:cs="Calibri"/>
          <w:b/>
          <w:bCs/>
        </w:rPr>
        <w:t>RP Systems:</w:t>
      </w:r>
      <w:r w:rsidRPr="00353998">
        <w:rPr>
          <w:rFonts w:ascii="Aptos" w:eastAsia="Times New Roman" w:hAnsi="Aptos" w:cs="Calibri"/>
        </w:rPr>
        <w:t> </w:t>
      </w:r>
      <w:r>
        <w:rPr>
          <w:rFonts w:ascii="Aptos" w:eastAsia="Times New Roman" w:hAnsi="Aptos" w:cs="Calibri"/>
        </w:rPr>
        <w:t xml:space="preserve"> </w:t>
      </w:r>
      <w:r w:rsidRPr="00353998">
        <w:rPr>
          <w:rFonts w:ascii="Aptos" w:eastAsia="Times New Roman" w:hAnsi="Aptos" w:cs="Calibri"/>
        </w:rPr>
        <w:t xml:space="preserve">Experience using </w:t>
      </w:r>
      <w:r>
        <w:rPr>
          <w:rFonts w:ascii="Aptos" w:eastAsia="Times New Roman" w:hAnsi="Aptos" w:cs="Calibri"/>
        </w:rPr>
        <w:t>Materials</w:t>
      </w:r>
      <w:r w:rsidRPr="00353998">
        <w:rPr>
          <w:rFonts w:ascii="Aptos" w:eastAsia="Times New Roman" w:hAnsi="Aptos" w:cs="Calibri"/>
        </w:rPr>
        <w:t xml:space="preserve"> Re</w:t>
      </w:r>
      <w:r>
        <w:rPr>
          <w:rFonts w:ascii="Aptos" w:eastAsia="Times New Roman" w:hAnsi="Aptos" w:cs="Calibri"/>
        </w:rPr>
        <w:t>quirements</w:t>
      </w:r>
      <w:r w:rsidRPr="00353998">
        <w:rPr>
          <w:rFonts w:ascii="Aptos" w:eastAsia="Times New Roman" w:hAnsi="Aptos" w:cs="Calibri"/>
        </w:rPr>
        <w:t xml:space="preserve"> Planning (</w:t>
      </w:r>
      <w:r>
        <w:rPr>
          <w:rFonts w:ascii="Aptos" w:eastAsia="Times New Roman" w:hAnsi="Aptos" w:cs="Calibri"/>
        </w:rPr>
        <w:t>M</w:t>
      </w:r>
      <w:r w:rsidRPr="00353998">
        <w:rPr>
          <w:rFonts w:ascii="Aptos" w:eastAsia="Times New Roman" w:hAnsi="Aptos" w:cs="Calibri"/>
        </w:rPr>
        <w:t>RP) systems for procurement and inventory management</w:t>
      </w:r>
    </w:p>
    <w:p w14:paraId="37C413FA" w14:textId="77777777" w:rsidR="00654639" w:rsidRPr="00353998" w:rsidRDefault="00654639" w:rsidP="00654639">
      <w:pPr>
        <w:numPr>
          <w:ilvl w:val="0"/>
          <w:numId w:val="7"/>
        </w:numPr>
        <w:rPr>
          <w:rFonts w:ascii="Aptos" w:eastAsia="Times New Roman" w:hAnsi="Aptos" w:cs="Calibri"/>
        </w:rPr>
      </w:pPr>
      <w:r w:rsidRPr="00353998">
        <w:rPr>
          <w:rFonts w:ascii="Aptos" w:eastAsia="Times New Roman" w:hAnsi="Aptos" w:cs="Calibri"/>
          <w:b/>
          <w:bCs/>
        </w:rPr>
        <w:t>Industry-Specific Knowledge:</w:t>
      </w:r>
      <w:r w:rsidRPr="00353998">
        <w:rPr>
          <w:rFonts w:ascii="Aptos" w:eastAsia="Times New Roman" w:hAnsi="Aptos" w:cs="Calibri"/>
        </w:rPr>
        <w:t> </w:t>
      </w:r>
      <w:r>
        <w:rPr>
          <w:rFonts w:ascii="Aptos" w:eastAsia="Times New Roman" w:hAnsi="Aptos" w:cs="Calibri"/>
        </w:rPr>
        <w:t xml:space="preserve"> </w:t>
      </w:r>
      <w:r w:rsidRPr="00353998">
        <w:rPr>
          <w:rFonts w:ascii="Aptos" w:eastAsia="Times New Roman" w:hAnsi="Aptos" w:cs="Calibri"/>
        </w:rPr>
        <w:t>Electronics industry experience preferred and including knowledge of specific materials, products, and services</w:t>
      </w:r>
    </w:p>
    <w:bookmarkEnd w:id="1"/>
    <w:p w14:paraId="783F3017" w14:textId="77777777" w:rsidR="00654639" w:rsidRPr="00353998" w:rsidRDefault="00654639" w:rsidP="00654639">
      <w:pPr>
        <w:rPr>
          <w:rStyle w:val="SubtleEmphasis"/>
          <w:rFonts w:ascii="Aptos" w:eastAsia="Times New Roman" w:hAnsi="Aptos" w:cs="Calibri"/>
          <w:b/>
          <w:bCs/>
          <w:i w:val="0"/>
          <w:iCs w:val="0"/>
          <w:color w:val="auto"/>
          <w:u w:val="single"/>
        </w:rPr>
      </w:pPr>
    </w:p>
    <w:p w14:paraId="2B24CD21" w14:textId="77777777" w:rsidR="00654639" w:rsidRPr="00353998" w:rsidRDefault="00654639" w:rsidP="00654639">
      <w:pPr>
        <w:rPr>
          <w:rStyle w:val="SubtleEmphasis"/>
          <w:rFonts w:ascii="Aptos" w:eastAsia="Times New Roman" w:hAnsi="Aptos" w:cs="Calibri"/>
          <w:b/>
          <w:bCs/>
          <w:i w:val="0"/>
          <w:iCs w:val="0"/>
          <w:color w:val="auto"/>
          <w:u w:val="single"/>
        </w:rPr>
      </w:pPr>
      <w:r w:rsidRPr="00353998">
        <w:rPr>
          <w:rStyle w:val="SubtleEmphasis"/>
          <w:rFonts w:ascii="Aptos" w:eastAsia="Times New Roman" w:hAnsi="Aptos" w:cs="Calibri"/>
          <w:b/>
          <w:bCs/>
          <w:i w:val="0"/>
          <w:iCs w:val="0"/>
          <w:color w:val="auto"/>
          <w:u w:val="single"/>
        </w:rPr>
        <w:t>Industry Type:</w:t>
      </w:r>
    </w:p>
    <w:p w14:paraId="3DDE3EAF" w14:textId="77777777" w:rsidR="00654639" w:rsidRPr="00353998" w:rsidRDefault="00654639" w:rsidP="00654639">
      <w:pPr>
        <w:rPr>
          <w:rFonts w:ascii="Aptos" w:eastAsia="Times New Roman" w:hAnsi="Aptos" w:cs="Calibri"/>
        </w:rPr>
      </w:pPr>
      <w:r w:rsidRPr="00353998">
        <w:rPr>
          <w:rFonts w:ascii="Aptos" w:hAnsi="Aptos" w:cs="Arial"/>
          <w:lang w:val="en"/>
        </w:rPr>
        <w:t>Design and Manufactur</w:t>
      </w:r>
      <w:r>
        <w:rPr>
          <w:rFonts w:ascii="Aptos" w:hAnsi="Aptos" w:cs="Arial"/>
          <w:lang w:val="en"/>
        </w:rPr>
        <w:t>e</w:t>
      </w:r>
      <w:r w:rsidRPr="00353998">
        <w:rPr>
          <w:rFonts w:ascii="Aptos" w:hAnsi="Aptos" w:cs="Arial"/>
          <w:lang w:val="en"/>
        </w:rPr>
        <w:t xml:space="preserve"> of </w:t>
      </w:r>
      <w:r>
        <w:rPr>
          <w:rFonts w:ascii="Aptos" w:hAnsi="Aptos" w:cs="Arial"/>
          <w:lang w:val="en"/>
        </w:rPr>
        <w:t>E</w:t>
      </w:r>
      <w:r w:rsidRPr="00353998">
        <w:rPr>
          <w:rFonts w:ascii="Aptos" w:hAnsi="Aptos" w:cs="Arial"/>
          <w:lang w:val="en"/>
        </w:rPr>
        <w:t xml:space="preserve">lectronic </w:t>
      </w:r>
      <w:r>
        <w:rPr>
          <w:rFonts w:ascii="Aptos" w:hAnsi="Aptos" w:cs="Arial"/>
          <w:lang w:val="en"/>
        </w:rPr>
        <w:t>C</w:t>
      </w:r>
      <w:r w:rsidRPr="00353998">
        <w:rPr>
          <w:rFonts w:ascii="Aptos" w:hAnsi="Aptos" w:cs="Arial"/>
          <w:lang w:val="en"/>
        </w:rPr>
        <w:t>omponents</w:t>
      </w:r>
    </w:p>
    <w:p w14:paraId="1217954C" w14:textId="77777777" w:rsidR="00654639" w:rsidRPr="00353998" w:rsidRDefault="00654639" w:rsidP="00654639">
      <w:pPr>
        <w:rPr>
          <w:rFonts w:ascii="Aptos" w:hAnsi="Aptos" w:cs="Arial"/>
          <w:lang w:val="en"/>
        </w:rPr>
      </w:pPr>
    </w:p>
    <w:p w14:paraId="2DC7304B" w14:textId="77777777" w:rsidR="00654639" w:rsidRPr="00353998" w:rsidRDefault="00654639" w:rsidP="00654639">
      <w:pPr>
        <w:rPr>
          <w:rFonts w:ascii="Aptos" w:hAnsi="Aptos" w:cs="Arial"/>
          <w:b/>
          <w:bCs/>
          <w:u w:val="single"/>
        </w:rPr>
      </w:pPr>
      <w:bookmarkStart w:id="3" w:name="_Hlk191031423"/>
      <w:r w:rsidRPr="00353998">
        <w:rPr>
          <w:rFonts w:ascii="Aptos" w:hAnsi="Aptos" w:cs="Arial"/>
          <w:b/>
          <w:bCs/>
          <w:u w:val="single"/>
        </w:rPr>
        <w:t>Employment Type:</w:t>
      </w:r>
      <w:bookmarkEnd w:id="3"/>
    </w:p>
    <w:p w14:paraId="4D94831D" w14:textId="77777777" w:rsidR="00654639" w:rsidRPr="00353998" w:rsidRDefault="00654639" w:rsidP="00654639">
      <w:pPr>
        <w:rPr>
          <w:rFonts w:ascii="Aptos" w:hAnsi="Aptos" w:cs="Arial"/>
          <w:lang w:val="en"/>
        </w:rPr>
      </w:pPr>
      <w:r w:rsidRPr="00353998">
        <w:rPr>
          <w:rFonts w:ascii="Aptos" w:hAnsi="Aptos" w:cs="Arial"/>
          <w:lang w:val="en"/>
        </w:rPr>
        <w:t>Full-time and In-person</w:t>
      </w:r>
    </w:p>
    <w:p w14:paraId="5576CF84" w14:textId="43A0651B" w:rsidR="00654639" w:rsidRPr="00353998" w:rsidRDefault="00654639" w:rsidP="00654639">
      <w:pPr>
        <w:rPr>
          <w:rFonts w:ascii="Aptos" w:hAnsi="Aptos" w:cs="Arial"/>
          <w:i/>
          <w:iCs/>
        </w:rPr>
      </w:pPr>
      <w:r w:rsidRPr="00353998">
        <w:rPr>
          <w:rFonts w:ascii="Aptos" w:hAnsi="Aptos" w:cs="Arial"/>
          <w:lang w:val="en"/>
        </w:rPr>
        <w:t>Annual Salary Range of $</w:t>
      </w:r>
      <w:r>
        <w:rPr>
          <w:rFonts w:ascii="Aptos" w:hAnsi="Aptos" w:cs="Arial"/>
          <w:lang w:val="en"/>
        </w:rPr>
        <w:t>60</w:t>
      </w:r>
      <w:r w:rsidRPr="00353998">
        <w:rPr>
          <w:rFonts w:ascii="Aptos" w:hAnsi="Aptos" w:cs="Arial"/>
          <w:lang w:val="en"/>
        </w:rPr>
        <w:t>K to $</w:t>
      </w:r>
      <w:r>
        <w:rPr>
          <w:rFonts w:ascii="Aptos" w:hAnsi="Aptos" w:cs="Arial"/>
          <w:lang w:val="en"/>
        </w:rPr>
        <w:t>80</w:t>
      </w:r>
      <w:r w:rsidRPr="00353998">
        <w:rPr>
          <w:rFonts w:ascii="Aptos" w:hAnsi="Aptos" w:cs="Arial"/>
          <w:lang w:val="en"/>
        </w:rPr>
        <w:t>K (Depending on Experience Level)</w:t>
      </w:r>
    </w:p>
    <w:p w14:paraId="4A03EEF1" w14:textId="77777777" w:rsidR="00654639" w:rsidRPr="00353998" w:rsidRDefault="00654639" w:rsidP="00654639">
      <w:pPr>
        <w:rPr>
          <w:rFonts w:ascii="Aptos" w:hAnsi="Aptos"/>
        </w:rPr>
      </w:pPr>
    </w:p>
    <w:p w14:paraId="13F27449" w14:textId="77777777" w:rsidR="00654639" w:rsidRPr="00353998" w:rsidRDefault="00654639" w:rsidP="00654639">
      <w:pPr>
        <w:rPr>
          <w:rFonts w:ascii="Aptos" w:hAnsi="Aptos" w:cs="Arial"/>
          <w:b/>
          <w:bCs/>
          <w:i/>
          <w:iCs/>
          <w:u w:val="single"/>
        </w:rPr>
      </w:pPr>
    </w:p>
    <w:p w14:paraId="5763DB1A" w14:textId="77777777" w:rsidR="00654639" w:rsidRPr="00353998" w:rsidRDefault="00654639" w:rsidP="00654639">
      <w:pPr>
        <w:rPr>
          <w:rFonts w:ascii="Aptos" w:hAnsi="Aptos" w:cs="Arial"/>
          <w:b/>
          <w:bCs/>
          <w:u w:val="single"/>
        </w:rPr>
      </w:pPr>
      <w:r w:rsidRPr="00353998">
        <w:rPr>
          <w:rFonts w:ascii="Aptos" w:hAnsi="Aptos" w:cs="Arial"/>
          <w:b/>
          <w:bCs/>
          <w:u w:val="single"/>
        </w:rPr>
        <w:t>Application Information:</w:t>
      </w:r>
    </w:p>
    <w:p w14:paraId="2CD95255" w14:textId="77777777" w:rsidR="00654639" w:rsidRPr="00353998" w:rsidRDefault="00654639" w:rsidP="00654639">
      <w:pPr>
        <w:rPr>
          <w:rFonts w:ascii="Aptos" w:hAnsi="Aptos" w:cs="Arial"/>
          <w:i/>
          <w:iCs/>
        </w:rPr>
      </w:pPr>
      <w:r w:rsidRPr="00353998">
        <w:rPr>
          <w:rFonts w:ascii="Aptos" w:hAnsi="Aptos"/>
        </w:rPr>
        <w:t xml:space="preserve">Interested and qualified candidates should review our website and send their resume to us at  </w:t>
      </w:r>
      <w:hyperlink r:id="rId8" w:history="1">
        <w:r w:rsidRPr="00353998">
          <w:rPr>
            <w:rStyle w:val="Hyperlink"/>
            <w:rFonts w:ascii="Aptos" w:hAnsi="Aptos"/>
          </w:rPr>
          <w:t>aldrian_f@premiermag.com</w:t>
        </w:r>
      </w:hyperlink>
      <w:r w:rsidRPr="00353998">
        <w:rPr>
          <w:rFonts w:ascii="Aptos" w:hAnsi="Aptos"/>
        </w:rPr>
        <w:t xml:space="preserve"> and or </w:t>
      </w:r>
      <w:hyperlink r:id="rId9" w:history="1">
        <w:r w:rsidRPr="00353998">
          <w:rPr>
            <w:rStyle w:val="Hyperlink"/>
            <w:rFonts w:ascii="Aptos" w:hAnsi="Aptos"/>
          </w:rPr>
          <w:t>careers@premiermag.com</w:t>
        </w:r>
      </w:hyperlink>
      <w:r w:rsidRPr="00353998">
        <w:rPr>
          <w:rFonts w:ascii="Aptos" w:hAnsi="Aptos"/>
        </w:rPr>
        <w:t xml:space="preserve"> </w:t>
      </w:r>
    </w:p>
    <w:p w14:paraId="28385136" w14:textId="77777777" w:rsidR="00654639" w:rsidRPr="00353998" w:rsidRDefault="00654639" w:rsidP="00654639">
      <w:pPr>
        <w:rPr>
          <w:rStyle w:val="SubtleEmphasis"/>
          <w:rFonts w:ascii="Aptos" w:hAnsi="Aptos" w:cs="Arial"/>
          <w:color w:val="auto"/>
        </w:rPr>
      </w:pPr>
    </w:p>
    <w:p w14:paraId="13903F4A" w14:textId="77777777" w:rsidR="00654639" w:rsidRPr="00353998" w:rsidRDefault="00654639" w:rsidP="00654639">
      <w:pPr>
        <w:rPr>
          <w:rStyle w:val="SubtleEmphasis"/>
          <w:rFonts w:ascii="Aptos" w:hAnsi="Aptos"/>
          <w:b/>
          <w:bCs/>
          <w:i w:val="0"/>
          <w:iCs w:val="0"/>
          <w:color w:val="595959" w:themeColor="text1" w:themeTint="A6"/>
          <w:u w:val="single"/>
        </w:rPr>
      </w:pPr>
    </w:p>
    <w:p w14:paraId="1FD8B5FA" w14:textId="77777777" w:rsidR="00654639" w:rsidRPr="00353998" w:rsidRDefault="00654639" w:rsidP="00654639">
      <w:pPr>
        <w:rPr>
          <w:rFonts w:ascii="Aptos" w:hAnsi="Aptos"/>
          <w:b/>
          <w:bCs/>
          <w:u w:val="single"/>
        </w:rPr>
      </w:pPr>
      <w:r w:rsidRPr="00353998">
        <w:rPr>
          <w:rFonts w:ascii="Aptos" w:hAnsi="Aptos"/>
          <w:b/>
          <w:bCs/>
          <w:u w:val="single"/>
        </w:rPr>
        <w:t>Benefits of Employment:</w:t>
      </w:r>
    </w:p>
    <w:p w14:paraId="7393D9C9" w14:textId="28E39142" w:rsidR="00654639" w:rsidRPr="00654639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654639">
        <w:rPr>
          <w:rFonts w:ascii="Aptos" w:hAnsi="Aptos"/>
        </w:rPr>
        <w:t>Opportunity for career advancement via multi-level promotion opportunities in this role (entry level, mid-level, and senior level)</w:t>
      </w:r>
    </w:p>
    <w:p w14:paraId="57CA0538" w14:textId="05FA6F7E" w:rsidR="00654639" w:rsidRPr="00971960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971960">
        <w:rPr>
          <w:rFonts w:ascii="Aptos" w:hAnsi="Aptos"/>
        </w:rPr>
        <w:t>Annual Performance Reviews allowing for regular wage increases</w:t>
      </w:r>
      <w:r>
        <w:rPr>
          <w:rFonts w:ascii="Aptos" w:hAnsi="Aptos"/>
        </w:rPr>
        <w:t xml:space="preserve"> </w:t>
      </w:r>
    </w:p>
    <w:p w14:paraId="7C372788" w14:textId="77777777" w:rsidR="00654639" w:rsidRPr="00971960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971960">
        <w:rPr>
          <w:rFonts w:ascii="Aptos" w:hAnsi="Aptos"/>
        </w:rPr>
        <w:t>100% company funded retirement plan</w:t>
      </w:r>
    </w:p>
    <w:p w14:paraId="6AF485B6" w14:textId="77777777" w:rsidR="00654639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>
        <w:rPr>
          <w:rFonts w:ascii="Aptos" w:hAnsi="Aptos"/>
        </w:rPr>
        <w:t>Medical</w:t>
      </w:r>
      <w:r w:rsidRPr="00971960">
        <w:rPr>
          <w:rFonts w:ascii="Aptos" w:hAnsi="Aptos"/>
        </w:rPr>
        <w:t>, Dental, and Vision Insurance</w:t>
      </w:r>
    </w:p>
    <w:p w14:paraId="41BA9A51" w14:textId="6DABCD92" w:rsidR="00654639" w:rsidRPr="00971960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971960">
        <w:rPr>
          <w:rFonts w:ascii="Aptos" w:hAnsi="Aptos"/>
        </w:rPr>
        <w:t xml:space="preserve">Paid </w:t>
      </w:r>
      <w:r>
        <w:rPr>
          <w:rFonts w:ascii="Aptos" w:hAnsi="Aptos"/>
        </w:rPr>
        <w:t xml:space="preserve">personal </w:t>
      </w:r>
      <w:r w:rsidRPr="00971960">
        <w:rPr>
          <w:rFonts w:ascii="Aptos" w:hAnsi="Aptos"/>
        </w:rPr>
        <w:t>time off</w:t>
      </w:r>
      <w:r>
        <w:rPr>
          <w:rFonts w:ascii="Aptos" w:hAnsi="Aptos"/>
        </w:rPr>
        <w:t xml:space="preserve"> and paid sick leave</w:t>
      </w:r>
    </w:p>
    <w:p w14:paraId="2EBEF15D" w14:textId="77777777" w:rsidR="00654639" w:rsidRPr="00796F8E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971960">
        <w:rPr>
          <w:rFonts w:ascii="Aptos" w:hAnsi="Aptos"/>
        </w:rPr>
        <w:t xml:space="preserve">Mid-Year and annual </w:t>
      </w:r>
      <w:r>
        <w:rPr>
          <w:rFonts w:ascii="Aptos" w:hAnsi="Aptos"/>
        </w:rPr>
        <w:t xml:space="preserve">end-of-year </w:t>
      </w:r>
      <w:r w:rsidRPr="00971960">
        <w:rPr>
          <w:rFonts w:ascii="Aptos" w:hAnsi="Aptos"/>
        </w:rPr>
        <w:t>bonus</w:t>
      </w:r>
      <w:r>
        <w:rPr>
          <w:rFonts w:ascii="Aptos" w:hAnsi="Aptos"/>
        </w:rPr>
        <w:t>es</w:t>
      </w:r>
    </w:p>
    <w:p w14:paraId="6E3E51C0" w14:textId="77777777" w:rsidR="00654639" w:rsidRPr="00971960" w:rsidRDefault="00654639" w:rsidP="00654639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971960">
        <w:rPr>
          <w:rFonts w:ascii="Aptos" w:hAnsi="Aptos"/>
        </w:rPr>
        <w:t>Opportunity for continued education and training</w:t>
      </w:r>
    </w:p>
    <w:p w14:paraId="28A27263" w14:textId="70D52021" w:rsidR="002F769C" w:rsidRPr="00654639" w:rsidRDefault="002F769C" w:rsidP="00654639">
      <w:pPr>
        <w:rPr>
          <w:rFonts w:ascii="Aptos" w:hAnsi="Aptos"/>
        </w:rPr>
      </w:pPr>
    </w:p>
    <w:sectPr w:rsidR="002F769C" w:rsidRPr="00654639" w:rsidSect="007F4945">
      <w:headerReference w:type="default" r:id="rId10"/>
      <w:footerReference w:type="default" r:id="rId11"/>
      <w:pgSz w:w="12240" w:h="15840"/>
      <w:pgMar w:top="144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C5DA" w14:textId="77777777" w:rsidR="00E745B1" w:rsidRDefault="00E745B1" w:rsidP="001A0B4F">
      <w:r>
        <w:separator/>
      </w:r>
    </w:p>
  </w:endnote>
  <w:endnote w:type="continuationSeparator" w:id="0">
    <w:p w14:paraId="45AADF6E" w14:textId="77777777" w:rsidR="00E745B1" w:rsidRDefault="00E745B1" w:rsidP="001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E9C8" w14:textId="74A1C5D7" w:rsidR="00E60E52" w:rsidRPr="00E60E52" w:rsidRDefault="00E60E52" w:rsidP="00654639">
    <w:pPr>
      <w:pStyle w:val="Footer"/>
      <w:jc w:val="center"/>
      <w:rPr>
        <w:rFonts w:ascii="Aptos" w:hAnsi="Aptos"/>
        <w:b/>
        <w:bCs/>
        <w:sz w:val="20"/>
        <w:szCs w:val="20"/>
      </w:rPr>
    </w:pPr>
    <w:r w:rsidRPr="00E60E52">
      <w:rPr>
        <w:rFonts w:ascii="Aptos" w:hAnsi="Aptos"/>
        <w:b/>
        <w:bCs/>
        <w:sz w:val="20"/>
        <w:szCs w:val="20"/>
      </w:rPr>
      <w:t>Premier Magnetics | 20381 Barents Sea Circle | Lake Forest, CA. 92630 | 949-452-0511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6CB4" w14:textId="77777777" w:rsidR="00E745B1" w:rsidRDefault="00E745B1" w:rsidP="001A0B4F">
      <w:r>
        <w:separator/>
      </w:r>
    </w:p>
  </w:footnote>
  <w:footnote w:type="continuationSeparator" w:id="0">
    <w:p w14:paraId="246B6E03" w14:textId="77777777" w:rsidR="00E745B1" w:rsidRDefault="00E745B1" w:rsidP="001A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6CDB" w14:textId="798B725F" w:rsidR="001A0B4F" w:rsidRDefault="001A0B4F" w:rsidP="00E60E52">
    <w:pPr>
      <w:pStyle w:val="Header"/>
      <w:tabs>
        <w:tab w:val="clear" w:pos="4680"/>
        <w:tab w:val="clear" w:pos="9360"/>
        <w:tab w:val="left" w:pos="6150"/>
      </w:tabs>
      <w:jc w:val="center"/>
    </w:pPr>
    <w:r>
      <w:rPr>
        <w:noProof/>
      </w:rPr>
      <w:drawing>
        <wp:inline distT="0" distB="0" distL="0" distR="0" wp14:anchorId="7777FD5F" wp14:editId="01CFCBA1">
          <wp:extent cx="1527048" cy="950976"/>
          <wp:effectExtent l="0" t="0" r="0" b="1905"/>
          <wp:docPr id="1920792254" name="Picture 1" descr="A logo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92254" name="Picture 1" descr="A logo with blu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9A9"/>
    <w:multiLevelType w:val="hybridMultilevel"/>
    <w:tmpl w:val="99B6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F0E"/>
    <w:multiLevelType w:val="hybridMultilevel"/>
    <w:tmpl w:val="484C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074"/>
    <w:multiLevelType w:val="multilevel"/>
    <w:tmpl w:val="768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C2C4F"/>
    <w:multiLevelType w:val="hybridMultilevel"/>
    <w:tmpl w:val="2C24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33EB"/>
    <w:multiLevelType w:val="hybridMultilevel"/>
    <w:tmpl w:val="1E0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7DE0"/>
    <w:multiLevelType w:val="hybridMultilevel"/>
    <w:tmpl w:val="BDBA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831E9"/>
    <w:multiLevelType w:val="multilevel"/>
    <w:tmpl w:val="F33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47075"/>
    <w:multiLevelType w:val="multilevel"/>
    <w:tmpl w:val="F33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16E68"/>
    <w:multiLevelType w:val="multilevel"/>
    <w:tmpl w:val="F33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60241"/>
    <w:multiLevelType w:val="hybridMultilevel"/>
    <w:tmpl w:val="3EAA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56A5D"/>
    <w:multiLevelType w:val="hybridMultilevel"/>
    <w:tmpl w:val="8A32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4158"/>
    <w:multiLevelType w:val="multilevel"/>
    <w:tmpl w:val="2C5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2268E"/>
    <w:multiLevelType w:val="hybridMultilevel"/>
    <w:tmpl w:val="A35C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B74DF"/>
    <w:multiLevelType w:val="multilevel"/>
    <w:tmpl w:val="B3C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378309">
    <w:abstractNumId w:val="13"/>
  </w:num>
  <w:num w:numId="2" w16cid:durableId="613169868">
    <w:abstractNumId w:val="2"/>
  </w:num>
  <w:num w:numId="3" w16cid:durableId="1118521909">
    <w:abstractNumId w:val="4"/>
  </w:num>
  <w:num w:numId="4" w16cid:durableId="641269864">
    <w:abstractNumId w:val="10"/>
  </w:num>
  <w:num w:numId="5" w16cid:durableId="614170121">
    <w:abstractNumId w:val="7"/>
  </w:num>
  <w:num w:numId="6" w16cid:durableId="1985501034">
    <w:abstractNumId w:val="12"/>
  </w:num>
  <w:num w:numId="7" w16cid:durableId="2012835400">
    <w:abstractNumId w:val="11"/>
  </w:num>
  <w:num w:numId="8" w16cid:durableId="1460799031">
    <w:abstractNumId w:val="1"/>
  </w:num>
  <w:num w:numId="9" w16cid:durableId="1518428328">
    <w:abstractNumId w:val="0"/>
  </w:num>
  <w:num w:numId="10" w16cid:durableId="1290235311">
    <w:abstractNumId w:val="5"/>
  </w:num>
  <w:num w:numId="11" w16cid:durableId="106894550">
    <w:abstractNumId w:val="3"/>
  </w:num>
  <w:num w:numId="12" w16cid:durableId="63646089">
    <w:abstractNumId w:val="8"/>
  </w:num>
  <w:num w:numId="13" w16cid:durableId="955672523">
    <w:abstractNumId w:val="6"/>
  </w:num>
  <w:num w:numId="14" w16cid:durableId="1052121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0A"/>
    <w:rsid w:val="000118B4"/>
    <w:rsid w:val="00013A50"/>
    <w:rsid w:val="00015D47"/>
    <w:rsid w:val="000351DA"/>
    <w:rsid w:val="00076088"/>
    <w:rsid w:val="00086456"/>
    <w:rsid w:val="000C56C6"/>
    <w:rsid w:val="000D75C0"/>
    <w:rsid w:val="00106E4E"/>
    <w:rsid w:val="00115D2A"/>
    <w:rsid w:val="00143F34"/>
    <w:rsid w:val="00185183"/>
    <w:rsid w:val="00190610"/>
    <w:rsid w:val="001A0B4F"/>
    <w:rsid w:val="001D29A9"/>
    <w:rsid w:val="001E57EA"/>
    <w:rsid w:val="002404FC"/>
    <w:rsid w:val="0029437F"/>
    <w:rsid w:val="002C2C04"/>
    <w:rsid w:val="002C2C4C"/>
    <w:rsid w:val="002F0C0E"/>
    <w:rsid w:val="002F769C"/>
    <w:rsid w:val="003123A4"/>
    <w:rsid w:val="00353998"/>
    <w:rsid w:val="00380563"/>
    <w:rsid w:val="003B4CB7"/>
    <w:rsid w:val="003F06B3"/>
    <w:rsid w:val="003F55C8"/>
    <w:rsid w:val="004007BB"/>
    <w:rsid w:val="00421B9B"/>
    <w:rsid w:val="00423979"/>
    <w:rsid w:val="00437894"/>
    <w:rsid w:val="00471BBC"/>
    <w:rsid w:val="00494976"/>
    <w:rsid w:val="004F4044"/>
    <w:rsid w:val="00500AD4"/>
    <w:rsid w:val="00502244"/>
    <w:rsid w:val="00502371"/>
    <w:rsid w:val="00521DF0"/>
    <w:rsid w:val="00522F89"/>
    <w:rsid w:val="00531EC4"/>
    <w:rsid w:val="00564ACA"/>
    <w:rsid w:val="00594400"/>
    <w:rsid w:val="005A0584"/>
    <w:rsid w:val="005C0B34"/>
    <w:rsid w:val="005C23DE"/>
    <w:rsid w:val="005E2724"/>
    <w:rsid w:val="00611C4C"/>
    <w:rsid w:val="006133F5"/>
    <w:rsid w:val="0063169F"/>
    <w:rsid w:val="006376BE"/>
    <w:rsid w:val="00654639"/>
    <w:rsid w:val="006919E8"/>
    <w:rsid w:val="006A533C"/>
    <w:rsid w:val="006C5068"/>
    <w:rsid w:val="006D2EB7"/>
    <w:rsid w:val="00700DF9"/>
    <w:rsid w:val="00733A0A"/>
    <w:rsid w:val="00796F39"/>
    <w:rsid w:val="007A14A6"/>
    <w:rsid w:val="007B392D"/>
    <w:rsid w:val="007C3753"/>
    <w:rsid w:val="007F4945"/>
    <w:rsid w:val="008334EA"/>
    <w:rsid w:val="00833CDE"/>
    <w:rsid w:val="00897808"/>
    <w:rsid w:val="008A03DC"/>
    <w:rsid w:val="008C38A6"/>
    <w:rsid w:val="008E7DD6"/>
    <w:rsid w:val="00926AD4"/>
    <w:rsid w:val="00946535"/>
    <w:rsid w:val="0096259C"/>
    <w:rsid w:val="00971960"/>
    <w:rsid w:val="00972D61"/>
    <w:rsid w:val="00973E0A"/>
    <w:rsid w:val="009750C4"/>
    <w:rsid w:val="009957B3"/>
    <w:rsid w:val="009B3F08"/>
    <w:rsid w:val="009E2CFD"/>
    <w:rsid w:val="00B36B9A"/>
    <w:rsid w:val="00BE7586"/>
    <w:rsid w:val="00C13C89"/>
    <w:rsid w:val="00C159E0"/>
    <w:rsid w:val="00C4591F"/>
    <w:rsid w:val="00C66502"/>
    <w:rsid w:val="00C956F6"/>
    <w:rsid w:val="00CA2251"/>
    <w:rsid w:val="00CB566C"/>
    <w:rsid w:val="00CC0A84"/>
    <w:rsid w:val="00CC0EE2"/>
    <w:rsid w:val="00CC3D0E"/>
    <w:rsid w:val="00CC46FD"/>
    <w:rsid w:val="00CD65D1"/>
    <w:rsid w:val="00CE5B9E"/>
    <w:rsid w:val="00CE78E6"/>
    <w:rsid w:val="00CF2DB3"/>
    <w:rsid w:val="00D10F73"/>
    <w:rsid w:val="00D25B6A"/>
    <w:rsid w:val="00D61F59"/>
    <w:rsid w:val="00D641BE"/>
    <w:rsid w:val="00D92AE6"/>
    <w:rsid w:val="00DC0C6E"/>
    <w:rsid w:val="00DD545B"/>
    <w:rsid w:val="00E16EE9"/>
    <w:rsid w:val="00E24881"/>
    <w:rsid w:val="00E36119"/>
    <w:rsid w:val="00E60E52"/>
    <w:rsid w:val="00E66200"/>
    <w:rsid w:val="00E745B1"/>
    <w:rsid w:val="00E74DE5"/>
    <w:rsid w:val="00E75382"/>
    <w:rsid w:val="00E97A93"/>
    <w:rsid w:val="00EA635A"/>
    <w:rsid w:val="00EB798A"/>
    <w:rsid w:val="00EF5B7C"/>
    <w:rsid w:val="00F03C0F"/>
    <w:rsid w:val="00F63385"/>
    <w:rsid w:val="00FB7DF6"/>
    <w:rsid w:val="00FC4B80"/>
    <w:rsid w:val="00FD6EB1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C979A"/>
  <w15:chartTrackingRefBased/>
  <w15:docId w15:val="{4365C0EB-A382-4879-97CE-ABD59D94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B4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0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B4F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A0B4F"/>
    <w:rPr>
      <w:b/>
      <w:bCs/>
    </w:rPr>
  </w:style>
  <w:style w:type="character" w:styleId="Emphasis">
    <w:name w:val="Emphasis"/>
    <w:basedOn w:val="DefaultParagraphFont"/>
    <w:uiPriority w:val="20"/>
    <w:qFormat/>
    <w:rsid w:val="001A0B4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D545B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DD545B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F00F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F00F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641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1B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539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rian_f@premierma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ers@premierma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23E9-B344-4F85-ADFF-ABDAE1D7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Earely</dc:creator>
  <cp:keywords/>
  <dc:description/>
  <cp:lastModifiedBy>Dennis Earley</cp:lastModifiedBy>
  <cp:revision>5</cp:revision>
  <cp:lastPrinted>2025-04-03T19:27:00Z</cp:lastPrinted>
  <dcterms:created xsi:type="dcterms:W3CDTF">2025-05-28T18:01:00Z</dcterms:created>
  <dcterms:modified xsi:type="dcterms:W3CDTF">2025-06-19T17:17:00Z</dcterms:modified>
</cp:coreProperties>
</file>